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7105E3BB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981C43">
        <w:rPr>
          <w:rFonts w:ascii="Arial" w:hAnsi="Arial" w:cs="Arial"/>
          <w:b/>
          <w:bCs/>
          <w:sz w:val="24"/>
          <w:szCs w:val="24"/>
        </w:rPr>
        <w:t>1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29798A">
        <w:rPr>
          <w:rFonts w:ascii="Arial" w:hAnsi="Arial" w:cs="Arial"/>
          <w:b/>
          <w:bCs/>
          <w:sz w:val="24"/>
          <w:szCs w:val="24"/>
        </w:rPr>
        <w:t>3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29798A">
        <w:rPr>
          <w:rFonts w:ascii="Arial" w:hAnsi="Arial" w:cs="Arial"/>
          <w:b/>
          <w:bCs/>
          <w:sz w:val="24"/>
          <w:szCs w:val="24"/>
        </w:rPr>
        <w:t>le futur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24DF4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</w:t>
      </w:r>
      <w:r w:rsidR="0073311E">
        <w:rPr>
          <w:rStyle w:val="fontstyle41"/>
          <w:rFonts w:ascii="Arial" w:hAnsi="Arial" w:cs="Arial"/>
          <w:sz w:val="26"/>
          <w:szCs w:val="26"/>
        </w:rPr>
        <w:t>la 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8C569C5" w14:textId="44BEB15F" w:rsidR="0073311E" w:rsidRPr="009554D0" w:rsidRDefault="0073311E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73311E">
        <w:rPr>
          <w:rStyle w:val="fontstyle41"/>
          <w:rFonts w:ascii="Arial" w:hAnsi="Arial" w:cs="Arial"/>
          <w:b/>
          <w:bCs/>
          <w:sz w:val="26"/>
          <w:szCs w:val="26"/>
        </w:rPr>
        <w:t>Exercice de rappel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4E043E">
        <w:rPr>
          <w:rStyle w:val="fontstyle41"/>
          <w:rFonts w:ascii="Arial" w:hAnsi="Arial" w:cs="Arial"/>
          <w:sz w:val="26"/>
          <w:szCs w:val="26"/>
        </w:rPr>
        <w:t>repérage de rime</w:t>
      </w:r>
      <w:r>
        <w:rPr>
          <w:rStyle w:val="fontstyle41"/>
          <w:rFonts w:ascii="Arial" w:hAnsi="Arial" w:cs="Arial"/>
          <w:sz w:val="26"/>
          <w:szCs w:val="26"/>
        </w:rPr>
        <w:t xml:space="preserve"> avec correction immédiate</w:t>
      </w:r>
      <w:r w:rsidR="004E043E">
        <w:rPr>
          <w:rStyle w:val="fontstyle41"/>
          <w:rFonts w:ascii="Arial" w:hAnsi="Arial" w:cs="Arial"/>
          <w:sz w:val="26"/>
          <w:szCs w:val="26"/>
        </w:rPr>
        <w:t xml:space="preserve"> (via diaporama)</w:t>
      </w:r>
    </w:p>
    <w:p w14:paraId="7C0FBAAA" w14:textId="31D4622D" w:rsidR="00685258" w:rsidRDefault="0073311E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 xml:space="preserve">Reprise de la séance précédente : </w:t>
      </w:r>
      <w:r w:rsidRP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faire dérouler le diaporama petit à petit</w:t>
      </w:r>
      <w:r>
        <w:rPr>
          <w:rStyle w:val="fontstyle31"/>
          <w:rFonts w:ascii="Arial" w:hAnsi="Arial" w:cs="Arial"/>
          <w:sz w:val="26"/>
          <w:szCs w:val="26"/>
        </w:rPr>
        <w:t>.</w:t>
      </w:r>
    </w:p>
    <w:p w14:paraId="13A9E039" w14:textId="3FBACB22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1BFE739" w14:textId="64EA65CD" w:rsidR="0073311E" w:rsidRDefault="0073311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connaissent le texte, vous pouvez les faire lire</w:t>
      </w:r>
      <w:r w:rsidR="00981C43">
        <w:rPr>
          <w:rFonts w:ascii="Arial" w:hAnsi="Arial" w:cs="Arial"/>
          <w:color w:val="000000"/>
          <w:sz w:val="26"/>
          <w:szCs w:val="26"/>
        </w:rPr>
        <w:t>.</w:t>
      </w:r>
    </w:p>
    <w:p w14:paraId="356BC10C" w14:textId="36F85722" w:rsidR="00BD3AD3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Lecture entrainement</w:t>
      </w:r>
    </w:p>
    <w:p w14:paraId="05CD97FF" w14:textId="148A1829" w:rsidR="00613EAD" w:rsidRDefault="004E043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Reprise de </w:t>
      </w:r>
      <w:r w:rsidR="0073311E">
        <w:rPr>
          <w:rFonts w:ascii="Arial" w:hAnsi="Arial" w:cs="Arial"/>
          <w:b/>
          <w:bCs/>
          <w:sz w:val="26"/>
          <w:szCs w:val="26"/>
        </w:rPr>
        <w:t xml:space="preserve"> leçon </w:t>
      </w:r>
      <w:r w:rsidR="00613EAD">
        <w:rPr>
          <w:rFonts w:ascii="Arial" w:hAnsi="Arial" w:cs="Arial"/>
          <w:sz w:val="26"/>
          <w:szCs w:val="26"/>
        </w:rPr>
        <w:t xml:space="preserve">: </w:t>
      </w:r>
      <w:r w:rsidR="0073311E">
        <w:rPr>
          <w:rFonts w:ascii="Arial" w:hAnsi="Arial" w:cs="Arial"/>
          <w:sz w:val="26"/>
          <w:szCs w:val="26"/>
        </w:rPr>
        <w:t xml:space="preserve">la </w:t>
      </w:r>
      <w:r w:rsidR="00981C43">
        <w:rPr>
          <w:rFonts w:ascii="Arial" w:hAnsi="Arial" w:cs="Arial"/>
          <w:sz w:val="26"/>
          <w:szCs w:val="26"/>
        </w:rPr>
        <w:t>rime</w:t>
      </w:r>
    </w:p>
    <w:p w14:paraId="3B023DDF" w14:textId="6043F175" w:rsidR="00981C43" w:rsidRDefault="00981C43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défiler</w:t>
      </w:r>
    </w:p>
    <w:p w14:paraId="299308D2" w14:textId="465985FD" w:rsidR="004E043E" w:rsidRDefault="004E043E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futur : reprise puis verbes du 3</w:t>
      </w:r>
      <w:r w:rsidRPr="004E043E">
        <w:rPr>
          <w:rFonts w:ascii="Arial" w:hAnsi="Arial" w:cs="Arial"/>
          <w:sz w:val="26"/>
          <w:szCs w:val="26"/>
          <w:vertAlign w:val="superscript"/>
        </w:rPr>
        <w:t>ème</w:t>
      </w:r>
      <w:r>
        <w:rPr>
          <w:rFonts w:ascii="Arial" w:hAnsi="Arial" w:cs="Arial"/>
          <w:sz w:val="26"/>
          <w:szCs w:val="26"/>
        </w:rPr>
        <w:t xml:space="preserve"> groupe : mettre/pouvoir/prendre/venir</w:t>
      </w:r>
    </w:p>
    <w:p w14:paraId="73762528" w14:textId="65C1669B" w:rsidR="004E043E" w:rsidRDefault="004E043E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coller la leçon.</w:t>
      </w:r>
    </w:p>
    <w:p w14:paraId="228C91A7" w14:textId="79226A86" w:rsidR="00E84688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81C43">
        <w:rPr>
          <w:rFonts w:ascii="Arial" w:hAnsi="Arial" w:cs="Arial"/>
          <w:b/>
          <w:bCs/>
          <w:sz w:val="26"/>
          <w:szCs w:val="26"/>
        </w:rPr>
        <w:t>Exercices</w:t>
      </w:r>
      <w:r>
        <w:rPr>
          <w:rFonts w:ascii="Arial" w:hAnsi="Arial" w:cs="Arial"/>
          <w:sz w:val="26"/>
          <w:szCs w:val="26"/>
        </w:rPr>
        <w:t> : comme d’habitude, les consignes sont présentées collectivement via le diaporama et les exercices préalablement découpés.</w:t>
      </w:r>
      <w:r w:rsidR="00981C43">
        <w:rPr>
          <w:rFonts w:ascii="Arial" w:hAnsi="Arial" w:cs="Arial"/>
          <w:sz w:val="26"/>
          <w:szCs w:val="26"/>
        </w:rPr>
        <w:t xml:space="preserve"> </w:t>
      </w:r>
    </w:p>
    <w:p w14:paraId="385D8A4B" w14:textId="77777777" w:rsidR="004E043E" w:rsidRDefault="004E043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2146B66" w14:textId="4E20408F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le futur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des verbes du 3</w:t>
      </w:r>
      <w:r w:rsidR="00981C43" w:rsidRPr="00981C43">
        <w:rPr>
          <w:rStyle w:val="fontstyle31"/>
          <w:rFonts w:ascii="Arial" w:hAnsi="Arial" w:cs="Arial"/>
          <w:b w:val="0"/>
          <w:bCs w:val="0"/>
          <w:sz w:val="26"/>
          <w:szCs w:val="26"/>
          <w:vertAlign w:val="superscript"/>
        </w:rPr>
        <w:t>ème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groupe.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981C43">
        <w:rPr>
          <w:rStyle w:val="fontstyle41"/>
          <w:rFonts w:ascii="Arial" w:hAnsi="Arial" w:cs="Arial"/>
          <w:sz w:val="26"/>
          <w:szCs w:val="26"/>
        </w:rPr>
        <w:t>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9798A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4E043E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311E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81C43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2022-04-13T12:37:00Z</cp:lastPrinted>
  <dcterms:created xsi:type="dcterms:W3CDTF">2022-04-13T12:36:00Z</dcterms:created>
  <dcterms:modified xsi:type="dcterms:W3CDTF">2022-04-13T12:37:00Z</dcterms:modified>
</cp:coreProperties>
</file>